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9365D" w14:textId="77777777" w:rsidR="009D744E" w:rsidRPr="00B46E45" w:rsidRDefault="00353F8D">
      <w:pPr>
        <w:pStyle w:val="10"/>
        <w:shd w:val="clear" w:color="auto" w:fill="FFFFFF"/>
        <w:rPr>
          <w:rFonts w:asciiTheme="minorHAnsi" w:eastAsia="Arial" w:hAnsiTheme="minorHAnsi" w:cs="Arial"/>
          <w:sz w:val="23"/>
          <w:szCs w:val="23"/>
        </w:rPr>
      </w:pPr>
      <w:r w:rsidRPr="00B46E45">
        <w:rPr>
          <w:rFonts w:asciiTheme="minorHAnsi" w:eastAsia="Arial" w:hAnsiTheme="minorHAnsi" w:cs="Arial"/>
          <w:sz w:val="23"/>
          <w:szCs w:val="23"/>
        </w:rPr>
        <w:t>Подготовлен новый формат для импорта товаров на сайты партнеров.</w:t>
      </w:r>
    </w:p>
    <w:p w14:paraId="69A792B5" w14:textId="04481322" w:rsidR="00DA31BB" w:rsidRPr="00B46E45" w:rsidRDefault="00353F8D">
      <w:pPr>
        <w:pStyle w:val="10"/>
        <w:shd w:val="clear" w:color="auto" w:fill="FFFFFF"/>
        <w:rPr>
          <w:rFonts w:asciiTheme="minorHAnsi" w:eastAsia="Arial" w:hAnsiTheme="minorHAnsi" w:cs="Arial"/>
          <w:sz w:val="23"/>
          <w:szCs w:val="23"/>
        </w:rPr>
      </w:pPr>
      <w:r w:rsidRPr="00B46E45">
        <w:rPr>
          <w:rFonts w:asciiTheme="minorHAnsi" w:eastAsia="Arial" w:hAnsiTheme="minorHAnsi" w:cs="Arial"/>
          <w:sz w:val="23"/>
          <w:szCs w:val="23"/>
        </w:rPr>
        <w:t xml:space="preserve">Адрес каталога товаров: </w:t>
      </w:r>
      <w:r w:rsidR="00920FD7">
        <w:rPr>
          <w:rFonts w:asciiTheme="minorHAnsi" w:eastAsia="Arial" w:hAnsiTheme="minorHAnsi" w:cs="Arial"/>
          <w:sz w:val="23"/>
          <w:szCs w:val="23"/>
        </w:rPr>
        <w:br/>
      </w:r>
      <w:hyperlink r:id="rId4" w:tgtFrame="_blank" w:history="1">
        <w:r w:rsidR="00763DCA" w:rsidRPr="00763DCA">
          <w:rPr>
            <w:rStyle w:val="a7"/>
            <w:rFonts w:asciiTheme="minorHAnsi" w:eastAsia="Arial" w:hAnsiTheme="minorHAnsi" w:cs="Arial"/>
            <w:sz w:val="23"/>
            <w:szCs w:val="23"/>
          </w:rPr>
          <w:t>http://tt.imlight.ru:1880/csv/imlight.csv</w:t>
        </w:r>
      </w:hyperlink>
    </w:p>
    <w:p w14:paraId="5CB40C95" w14:textId="77777777" w:rsidR="00B46E45" w:rsidRPr="00B46E45" w:rsidRDefault="00353F8D">
      <w:pPr>
        <w:pStyle w:val="10"/>
        <w:shd w:val="clear" w:color="auto" w:fill="FFFFFF"/>
        <w:rPr>
          <w:rFonts w:asciiTheme="minorHAnsi" w:eastAsia="Arial" w:hAnsiTheme="minorHAnsi" w:cs="Arial"/>
          <w:sz w:val="23"/>
          <w:szCs w:val="23"/>
        </w:rPr>
      </w:pPr>
      <w:r w:rsidRPr="00B46E45">
        <w:rPr>
          <w:rFonts w:asciiTheme="minorHAnsi" w:eastAsia="Arial" w:hAnsiTheme="minorHAnsi" w:cs="Arial"/>
          <w:sz w:val="23"/>
          <w:szCs w:val="23"/>
        </w:rPr>
        <w:t xml:space="preserve">Описание полей: </w:t>
      </w:r>
    </w:p>
    <w:tbl>
      <w:tblPr>
        <w:tblW w:w="896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31"/>
        <w:gridCol w:w="3544"/>
        <w:gridCol w:w="3686"/>
      </w:tblGrid>
      <w:tr w:rsidR="00B46E45" w:rsidRPr="00B46E45" w14:paraId="57227113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0253A06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color w:val="000000"/>
              </w:rPr>
            </w:pPr>
            <w:r w:rsidRPr="00B46E45">
              <w:rPr>
                <w:rFonts w:asciiTheme="minorHAnsi" w:hAnsiTheme="minorHAnsi"/>
                <w:b/>
                <w:color w:val="000000"/>
              </w:rPr>
              <w:t>Поле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5D3C3A18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color w:val="000000"/>
              </w:rPr>
            </w:pPr>
            <w:r w:rsidRPr="00B46E45">
              <w:rPr>
                <w:rFonts w:asciiTheme="minorHAnsi" w:hAnsiTheme="minorHAnsi"/>
                <w:b/>
                <w:color w:val="000000"/>
              </w:rPr>
              <w:t>Описание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6A8DA5E7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color w:val="000000"/>
              </w:rPr>
            </w:pPr>
            <w:r w:rsidRPr="00B46E45">
              <w:rPr>
                <w:rFonts w:asciiTheme="minorHAnsi" w:hAnsiTheme="minorHAnsi"/>
                <w:b/>
                <w:color w:val="000000"/>
              </w:rPr>
              <w:t>Комментарий</w:t>
            </w:r>
          </w:p>
        </w:tc>
      </w:tr>
      <w:tr w:rsidR="00B46E45" w:rsidRPr="00B46E45" w14:paraId="248F450B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5F58BDC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parent1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A75F10E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Родитель 1-го уровня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49AD9DE5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3CCBF9FE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27586B39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parent2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6163457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Родитель </w:t>
            </w:r>
            <w:r w:rsidR="001A3600">
              <w:rPr>
                <w:rFonts w:asciiTheme="minorHAnsi" w:hAnsiTheme="minorHAnsi"/>
                <w:color w:val="000000"/>
              </w:rPr>
              <w:t>2</w:t>
            </w:r>
            <w:r w:rsidRPr="00B46E45">
              <w:rPr>
                <w:rFonts w:asciiTheme="minorHAnsi" w:hAnsiTheme="minorHAnsi"/>
                <w:color w:val="000000"/>
              </w:rPr>
              <w:t>-го уровня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CE29DC9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6929018F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7842542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parent3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3A40017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Родитель </w:t>
            </w:r>
            <w:r w:rsidR="001A3600">
              <w:rPr>
                <w:rFonts w:asciiTheme="minorHAnsi" w:hAnsiTheme="minorHAnsi"/>
                <w:color w:val="000000"/>
              </w:rPr>
              <w:t>3</w:t>
            </w:r>
            <w:r w:rsidRPr="00B46E45">
              <w:rPr>
                <w:rFonts w:asciiTheme="minorHAnsi" w:hAnsiTheme="minorHAnsi"/>
                <w:color w:val="000000"/>
              </w:rPr>
              <w:t>-го уровня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65A43F9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174B4F04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652DCC8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parent4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90B2683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Родитель </w:t>
            </w:r>
            <w:r w:rsidR="001A3600">
              <w:rPr>
                <w:rFonts w:asciiTheme="minorHAnsi" w:hAnsiTheme="minorHAnsi"/>
                <w:color w:val="000000"/>
              </w:rPr>
              <w:t>4</w:t>
            </w:r>
            <w:r w:rsidRPr="00B46E45">
              <w:rPr>
                <w:rFonts w:asciiTheme="minorHAnsi" w:hAnsiTheme="minorHAnsi"/>
                <w:color w:val="000000"/>
              </w:rPr>
              <w:t>-го уровня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BD14B87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61FD0938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3F22FF2E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GUID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CA4606D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GUID  в 1С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91411D7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Рекомендуется идентифицировать по этому реквизиту</w:t>
            </w:r>
          </w:p>
        </w:tc>
      </w:tr>
      <w:tr w:rsidR="00B46E45" w:rsidRPr="00B46E45" w14:paraId="7B2CDCB2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4357985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Number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127B0F47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Код 1С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605E4F2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1DA46E79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031B8F21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Article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534E9F35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Артикул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A3E9345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6C61700C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482ED878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price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48335C7E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Цена розн</w:t>
            </w:r>
            <w:r w:rsidR="001A3600">
              <w:rPr>
                <w:rFonts w:asciiTheme="minorHAnsi" w:hAnsiTheme="minorHAnsi"/>
                <w:color w:val="000000"/>
              </w:rPr>
              <w:t>и</w:t>
            </w:r>
            <w:r w:rsidRPr="00B46E45">
              <w:rPr>
                <w:rFonts w:asciiTheme="minorHAnsi" w:hAnsiTheme="minorHAnsi"/>
                <w:color w:val="000000"/>
              </w:rPr>
              <w:t xml:space="preserve">чная, </w:t>
            </w:r>
            <w:proofErr w:type="spellStart"/>
            <w:r w:rsidRPr="00B46E45">
              <w:rPr>
                <w:rFonts w:asciiTheme="minorHAnsi" w:hAnsiTheme="minorHAnsi"/>
                <w:color w:val="000000"/>
              </w:rPr>
              <w:t>руб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570330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2E97914D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71146FAC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name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80D084E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Наименование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670464B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2001A982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07ADF6E4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itemName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7E539F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Наименование для печати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6FEE3204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7DD66738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7AD0A2FC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description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10997AE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Полное наименование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80CCB0C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48319330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2542C3B6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imagePath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D5AD40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Путь к файлам изображения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08562F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  <w:lang w:val="en-US"/>
              </w:rPr>
              <w:t>URL</w:t>
            </w:r>
            <w:r w:rsidRPr="00B46E45">
              <w:rPr>
                <w:rFonts w:asciiTheme="minorHAnsi" w:hAnsiTheme="minorHAnsi"/>
                <w:color w:val="000000"/>
              </w:rPr>
              <w:t>-ссылки, разделенные тегом &lt;</w:t>
            </w:r>
            <w:proofErr w:type="spellStart"/>
            <w:r w:rsidRPr="00B46E45">
              <w:rPr>
                <w:rFonts w:asciiTheme="minorHAnsi" w:hAnsiTheme="minorHAnsi"/>
                <w:color w:val="000000"/>
                <w:lang w:val="en-US"/>
              </w:rPr>
              <w:t>br</w:t>
            </w:r>
            <w:proofErr w:type="spellEnd"/>
            <w:r w:rsidRPr="00B46E45">
              <w:rPr>
                <w:rFonts w:asciiTheme="minorHAnsi" w:hAnsiTheme="minorHAnsi"/>
                <w:color w:val="000000"/>
              </w:rPr>
              <w:t>&gt;</w:t>
            </w:r>
          </w:p>
        </w:tc>
      </w:tr>
      <w:tr w:rsidR="00B46E45" w:rsidRPr="00B46E45" w14:paraId="632BBE65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30E877F9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brand_Name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14F55A2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Наименование торговой марки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B952150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636CCC62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20341BB5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kirovost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A17C1A1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Остатки в </w:t>
            </w:r>
            <w:proofErr w:type="spellStart"/>
            <w:r w:rsidRPr="00B46E45">
              <w:rPr>
                <w:rFonts w:asciiTheme="minorHAnsi" w:hAnsiTheme="minorHAnsi"/>
                <w:color w:val="000000"/>
              </w:rPr>
              <w:t>г.Киров</w:t>
            </w:r>
            <w:proofErr w:type="spellEnd"/>
            <w:r w:rsidR="001A3600">
              <w:rPr>
                <w:rFonts w:asciiTheme="minorHAnsi" w:hAnsiTheme="minorHAnsi"/>
                <w:color w:val="000000"/>
              </w:rPr>
              <w:t xml:space="preserve"> Главный склад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4C6BECE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1B8F50BA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5FE9C3B6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newost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605FD7A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Остатки в </w:t>
            </w:r>
            <w:proofErr w:type="spellStart"/>
            <w:r w:rsidRPr="00B46E45">
              <w:rPr>
                <w:rFonts w:asciiTheme="minorHAnsi" w:hAnsiTheme="minorHAnsi"/>
                <w:color w:val="000000"/>
              </w:rPr>
              <w:t>г.Москва</w:t>
            </w:r>
            <w:proofErr w:type="spellEnd"/>
            <w:r w:rsidRPr="00B46E45">
              <w:rPr>
                <w:rFonts w:asciiTheme="minorHAnsi" w:hAnsiTheme="minorHAnsi"/>
                <w:color w:val="000000"/>
              </w:rPr>
              <w:t xml:space="preserve"> Новый склад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4ED9FB6C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1865839D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6418B806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mskost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358B0D2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Остатки в </w:t>
            </w:r>
            <w:proofErr w:type="spellStart"/>
            <w:r w:rsidRPr="00B46E45">
              <w:rPr>
                <w:rFonts w:asciiTheme="minorHAnsi" w:hAnsiTheme="minorHAnsi"/>
                <w:color w:val="000000"/>
              </w:rPr>
              <w:t>г.Москва</w:t>
            </w:r>
            <w:proofErr w:type="spellEnd"/>
            <w:r w:rsidRPr="00B46E45">
              <w:rPr>
                <w:rFonts w:asciiTheme="minorHAnsi" w:hAnsiTheme="minorHAnsi"/>
                <w:color w:val="000000"/>
              </w:rPr>
              <w:t xml:space="preserve"> Склад</w:t>
            </w:r>
            <w:r w:rsidR="001A3600">
              <w:rPr>
                <w:rFonts w:asciiTheme="minorHAnsi" w:hAnsiTheme="minorHAnsi"/>
                <w:color w:val="000000"/>
              </w:rPr>
              <w:t>ы</w:t>
            </w:r>
            <w:r w:rsidRPr="00B46E45">
              <w:rPr>
                <w:rFonts w:asciiTheme="minorHAnsi" w:hAnsiTheme="minorHAnsi"/>
                <w:color w:val="000000"/>
              </w:rPr>
              <w:t xml:space="preserve"> 3,4</w:t>
            </w:r>
            <w:r w:rsidR="001A3600">
              <w:rPr>
                <w:rFonts w:asciiTheme="minorHAnsi" w:hAnsiTheme="minorHAnsi"/>
                <w:color w:val="000000"/>
              </w:rPr>
              <w:t>,</w:t>
            </w:r>
            <w:r w:rsidRPr="00B46E45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C843EAF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356B63DC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0976CED1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trussost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DE8E4EB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 xml:space="preserve">Остатки в </w:t>
            </w:r>
            <w:proofErr w:type="spellStart"/>
            <w:r w:rsidRPr="00B46E45">
              <w:rPr>
                <w:rFonts w:asciiTheme="minorHAnsi" w:hAnsiTheme="minorHAnsi"/>
                <w:color w:val="000000"/>
              </w:rPr>
              <w:t>г.Киров</w:t>
            </w:r>
            <w:proofErr w:type="spellEnd"/>
            <w:r w:rsidRPr="00B46E45">
              <w:rPr>
                <w:rFonts w:asciiTheme="minorHAnsi" w:hAnsiTheme="minorHAnsi"/>
                <w:color w:val="000000"/>
              </w:rPr>
              <w:t xml:space="preserve"> </w:t>
            </w:r>
            <w:r w:rsidR="001A3600">
              <w:rPr>
                <w:rFonts w:asciiTheme="minorHAnsi" w:hAnsiTheme="minorHAnsi"/>
                <w:color w:val="000000"/>
              </w:rPr>
              <w:t xml:space="preserve">Склады </w:t>
            </w:r>
            <w:r w:rsidRPr="00B46E45">
              <w:rPr>
                <w:rFonts w:asciiTheme="minorHAnsi" w:hAnsiTheme="minorHAnsi"/>
                <w:color w:val="000000"/>
              </w:rPr>
              <w:t>производств</w:t>
            </w:r>
            <w:r w:rsidR="001A3600">
              <w:rPr>
                <w:rFonts w:asciiTheme="minorHAnsi" w:hAnsiTheme="minorHAnsi"/>
                <w:color w:val="000000"/>
              </w:rPr>
              <w:t>а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AA2DFAA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B46E45" w:rsidRPr="00B46E45" w14:paraId="79A838A9" w14:textId="77777777" w:rsidTr="001A3600">
        <w:trPr>
          <w:trHeight w:val="290"/>
        </w:trPr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14:paraId="73E2C65C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proofErr w:type="spellStart"/>
            <w:r w:rsidRPr="00B46E45">
              <w:rPr>
                <w:rFonts w:asciiTheme="minorHAnsi" w:hAnsiTheme="minorHAnsi"/>
                <w:color w:val="000000"/>
              </w:rPr>
              <w:t>fullost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5DE0B6A6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  <w:r w:rsidRPr="00B46E45">
              <w:rPr>
                <w:rFonts w:asciiTheme="minorHAnsi" w:hAnsiTheme="minorHAnsi"/>
                <w:color w:val="000000"/>
              </w:rPr>
              <w:t>Остатки по всем складам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0CBE8A2" w14:textId="77777777" w:rsidR="00B46E45" w:rsidRPr="00B46E45" w:rsidRDefault="00B46E4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000000"/>
              </w:rPr>
            </w:pPr>
          </w:p>
        </w:tc>
      </w:tr>
    </w:tbl>
    <w:p w14:paraId="459292DF" w14:textId="77777777" w:rsidR="009D744E" w:rsidRPr="00B46E45" w:rsidRDefault="009D744E" w:rsidP="001A3600">
      <w:pPr>
        <w:pStyle w:val="10"/>
        <w:shd w:val="clear" w:color="auto" w:fill="FFFFFF"/>
        <w:rPr>
          <w:rFonts w:asciiTheme="minorHAnsi" w:hAnsiTheme="minorHAnsi"/>
        </w:rPr>
      </w:pPr>
    </w:p>
    <w:sectPr w:rsidR="009D744E" w:rsidRPr="00B46E45" w:rsidSect="00BC725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44E"/>
    <w:rsid w:val="00057F1B"/>
    <w:rsid w:val="001A3600"/>
    <w:rsid w:val="00353F8D"/>
    <w:rsid w:val="003C447E"/>
    <w:rsid w:val="00433EA2"/>
    <w:rsid w:val="00763DCA"/>
    <w:rsid w:val="00920FD7"/>
    <w:rsid w:val="009D744E"/>
    <w:rsid w:val="00B46E45"/>
    <w:rsid w:val="00BC725E"/>
    <w:rsid w:val="00C32A62"/>
    <w:rsid w:val="00D62742"/>
    <w:rsid w:val="00D942EA"/>
    <w:rsid w:val="00DA31BB"/>
    <w:rsid w:val="00DB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2492"/>
  <w15:docId w15:val="{C82C54AE-F5D1-43A4-B7FB-2330664A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F1B"/>
  </w:style>
  <w:style w:type="paragraph" w:styleId="1">
    <w:name w:val="heading 1"/>
    <w:basedOn w:val="10"/>
    <w:next w:val="10"/>
    <w:rsid w:val="009D744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10"/>
    <w:next w:val="10"/>
    <w:rsid w:val="009D744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10"/>
    <w:next w:val="10"/>
    <w:rsid w:val="009D744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10"/>
    <w:next w:val="10"/>
    <w:rsid w:val="009D744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9D744E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9D744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9D744E"/>
  </w:style>
  <w:style w:type="table" w:customStyle="1" w:styleId="TableNormal">
    <w:name w:val="Table Normal"/>
    <w:rsid w:val="009D744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9D744E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a4">
    <w:name w:val="Subtitle"/>
    <w:basedOn w:val="10"/>
    <w:next w:val="10"/>
    <w:rsid w:val="009D744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D94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2E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A31BB"/>
    <w:rPr>
      <w:color w:val="0000FF" w:themeColor="hyperlink"/>
      <w:u w:val="single"/>
    </w:rPr>
  </w:style>
  <w:style w:type="table" w:styleId="a8">
    <w:name w:val="Table Grid"/>
    <w:basedOn w:val="a1"/>
    <w:uiPriority w:val="59"/>
    <w:unhideWhenUsed/>
    <w:rsid w:val="00C32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920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t.imlight.ru:1880/csv/imlight.c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IMLIGHT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Копина</dc:creator>
  <cp:lastModifiedBy>Светлана Копина</cp:lastModifiedBy>
  <cp:revision>2</cp:revision>
  <dcterms:created xsi:type="dcterms:W3CDTF">2025-09-30T12:34:00Z</dcterms:created>
  <dcterms:modified xsi:type="dcterms:W3CDTF">2025-09-30T12:34:00Z</dcterms:modified>
</cp:coreProperties>
</file>